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B11BD" w:rsidRDefault="00FB11BD">
      <w:pPr>
        <w:ind w:left="1440"/>
        <w:jc w:val="center"/>
        <w:rPr>
          <w:b/>
        </w:rPr>
      </w:pPr>
    </w:p>
    <w:p w14:paraId="00000002" w14:textId="77777777" w:rsidR="00FB11BD" w:rsidRDefault="00000000">
      <w:pPr>
        <w:ind w:left="1440"/>
        <w:jc w:val="center"/>
        <w:rPr>
          <w:b/>
        </w:rPr>
      </w:pPr>
      <w:r>
        <w:rPr>
          <w:b/>
        </w:rPr>
        <w:t xml:space="preserve">4th Grade Supplies </w:t>
      </w:r>
    </w:p>
    <w:p w14:paraId="00000003" w14:textId="77777777" w:rsidR="00FB11BD" w:rsidRDefault="00000000">
      <w:pPr>
        <w:ind w:left="1440"/>
        <w:jc w:val="center"/>
      </w:pPr>
      <w:r>
        <w:t>Water Bottle</w:t>
      </w:r>
    </w:p>
    <w:p w14:paraId="00000004" w14:textId="77777777" w:rsidR="00FB11BD" w:rsidRDefault="00000000">
      <w:pPr>
        <w:ind w:left="1440"/>
        <w:jc w:val="center"/>
      </w:pPr>
      <w:r>
        <w:t xml:space="preserve">3 composition notebooks </w:t>
      </w:r>
    </w:p>
    <w:p w14:paraId="00000005" w14:textId="77777777" w:rsidR="00FB11BD" w:rsidRDefault="00000000">
      <w:pPr>
        <w:ind w:left="1440"/>
        <w:jc w:val="center"/>
      </w:pPr>
      <w:r>
        <w:t xml:space="preserve">3 packs </w:t>
      </w:r>
      <w:r>
        <w:rPr>
          <w:b/>
          <w:u w:val="single"/>
        </w:rPr>
        <w:t>black</w:t>
      </w:r>
      <w:r>
        <w:rPr>
          <w:b/>
        </w:rPr>
        <w:t xml:space="preserve"> </w:t>
      </w:r>
      <w:r>
        <w:t xml:space="preserve">dry erase markers </w:t>
      </w:r>
    </w:p>
    <w:p w14:paraId="00000006" w14:textId="77777777" w:rsidR="00FB11BD" w:rsidRDefault="00000000">
      <w:pPr>
        <w:ind w:left="1440"/>
        <w:jc w:val="center"/>
      </w:pPr>
      <w:r>
        <w:t xml:space="preserve">2 plastic </w:t>
      </w:r>
      <w:proofErr w:type="gramStart"/>
      <w:r>
        <w:t>folder</w:t>
      </w:r>
      <w:proofErr w:type="gramEnd"/>
      <w:r>
        <w:t xml:space="preserve"> </w:t>
      </w:r>
    </w:p>
    <w:p w14:paraId="00000007" w14:textId="77777777" w:rsidR="00FB11BD" w:rsidRDefault="00000000">
      <w:pPr>
        <w:ind w:left="1440"/>
        <w:jc w:val="center"/>
      </w:pPr>
      <w:r>
        <w:t xml:space="preserve">2 packs sharpened pencils </w:t>
      </w:r>
    </w:p>
    <w:p w14:paraId="00000008" w14:textId="77777777" w:rsidR="00FB11BD" w:rsidRDefault="00000000">
      <w:pPr>
        <w:ind w:left="1440"/>
        <w:jc w:val="center"/>
      </w:pPr>
      <w:r>
        <w:t xml:space="preserve">3 boxes tissues </w:t>
      </w:r>
    </w:p>
    <w:p w14:paraId="00000009" w14:textId="77777777" w:rsidR="00FB11BD" w:rsidRDefault="00000000">
      <w:pPr>
        <w:ind w:left="1440"/>
        <w:jc w:val="center"/>
      </w:pPr>
      <w:r>
        <w:t>2 containers Clorox wipes</w:t>
      </w:r>
    </w:p>
    <w:p w14:paraId="0000000A" w14:textId="77777777" w:rsidR="00FB11BD" w:rsidRDefault="00000000">
      <w:pPr>
        <w:ind w:left="1440"/>
        <w:jc w:val="center"/>
      </w:pPr>
      <w:r>
        <w:t xml:space="preserve">1 pair </w:t>
      </w:r>
      <w:proofErr w:type="gramStart"/>
      <w:r>
        <w:t>headphones</w:t>
      </w:r>
      <w:proofErr w:type="gramEnd"/>
      <w:r>
        <w:t xml:space="preserve"> (no earbuds) </w:t>
      </w:r>
    </w:p>
    <w:p w14:paraId="0000000B" w14:textId="77777777" w:rsidR="00FB11BD" w:rsidRDefault="00000000">
      <w:pPr>
        <w:ind w:left="1440"/>
        <w:jc w:val="center"/>
      </w:pPr>
      <w:r>
        <w:t>Multi-colored highlighters</w:t>
      </w:r>
    </w:p>
    <w:p w14:paraId="0000000C" w14:textId="77777777" w:rsidR="00FB11BD" w:rsidRDefault="00000000">
      <w:pPr>
        <w:ind w:left="1440"/>
        <w:jc w:val="center"/>
      </w:pPr>
      <w:r>
        <w:t xml:space="preserve">4-pack glue sticks </w:t>
      </w:r>
    </w:p>
    <w:p w14:paraId="0000000D" w14:textId="77777777" w:rsidR="00FB11BD" w:rsidRDefault="00FB11BD">
      <w:pPr>
        <w:ind w:left="1440"/>
        <w:jc w:val="center"/>
      </w:pPr>
    </w:p>
    <w:p w14:paraId="0000000E" w14:textId="77777777" w:rsidR="00FB11BD" w:rsidRDefault="00FB11BD">
      <w:pPr>
        <w:ind w:left="1440"/>
        <w:jc w:val="center"/>
        <w:rPr>
          <w:b/>
        </w:rPr>
      </w:pPr>
    </w:p>
    <w:p w14:paraId="0000000F" w14:textId="77777777" w:rsidR="00FB11BD" w:rsidRDefault="00000000">
      <w:pPr>
        <w:ind w:left="1440"/>
        <w:jc w:val="center"/>
        <w:rPr>
          <w:b/>
        </w:rPr>
      </w:pPr>
      <w:r>
        <w:rPr>
          <w:b/>
        </w:rPr>
        <w:t>OPTIONAL:</w:t>
      </w:r>
    </w:p>
    <w:p w14:paraId="00000010" w14:textId="77777777" w:rsidR="00FB11BD" w:rsidRDefault="00000000">
      <w:pPr>
        <w:ind w:left="1440"/>
        <w:jc w:val="center"/>
      </w:pPr>
      <w:r>
        <w:t xml:space="preserve">Colored pencils </w:t>
      </w:r>
    </w:p>
    <w:p w14:paraId="00000011" w14:textId="77777777" w:rsidR="00FB11BD" w:rsidRDefault="00000000">
      <w:pPr>
        <w:ind w:left="1440"/>
        <w:jc w:val="center"/>
      </w:pPr>
      <w:r>
        <w:t>Pencil pouch or Pencil case</w:t>
      </w:r>
    </w:p>
    <w:p w14:paraId="00000012" w14:textId="77777777" w:rsidR="00FB11BD" w:rsidRDefault="00000000">
      <w:pPr>
        <w:ind w:left="1440"/>
        <w:jc w:val="center"/>
      </w:pPr>
      <w:r>
        <w:t>Crayons</w:t>
      </w:r>
    </w:p>
    <w:p w14:paraId="00000013" w14:textId="77777777" w:rsidR="00FB11BD" w:rsidRDefault="00000000">
      <w:pPr>
        <w:ind w:left="1440"/>
        <w:jc w:val="center"/>
      </w:pPr>
      <w:r>
        <w:t>Paper Towels</w:t>
      </w:r>
    </w:p>
    <w:p w14:paraId="00000014" w14:textId="77777777" w:rsidR="00FB11BD" w:rsidRDefault="00000000">
      <w:pPr>
        <w:ind w:left="1440"/>
        <w:jc w:val="center"/>
      </w:pPr>
      <w:r>
        <w:t>Gallon or Quart Ziploc bags</w:t>
      </w:r>
    </w:p>
    <w:p w14:paraId="00000015" w14:textId="77777777" w:rsidR="00FB11BD" w:rsidRDefault="00FB11BD"/>
    <w:sectPr w:rsidR="00FB11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BD"/>
    <w:rsid w:val="005B7756"/>
    <w:rsid w:val="00AE433F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7E7B4-BF1F-4D34-B3C4-D50DED7D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Wake County Public Schools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Baptista Tavares</dc:creator>
  <cp:lastModifiedBy>Carla Baptista Tavares _ Staff - LakeMyraES</cp:lastModifiedBy>
  <cp:revision>2</cp:revision>
  <dcterms:created xsi:type="dcterms:W3CDTF">2025-06-12T12:50:00Z</dcterms:created>
  <dcterms:modified xsi:type="dcterms:W3CDTF">2025-06-12T12:50:00Z</dcterms:modified>
</cp:coreProperties>
</file>